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659FACF2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F7063">
        <w:rPr>
          <w:rFonts w:ascii="Arial" w:hAnsi="Arial" w:cs="Arial"/>
          <w:b/>
          <w:bCs/>
          <w:sz w:val="24"/>
          <w:szCs w:val="24"/>
        </w:rPr>
        <w:t>6577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041A7E4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D6B98">
        <w:rPr>
          <w:rFonts w:ascii="Arial" w:eastAsia="Times New Roman" w:hAnsi="Arial" w:cs="Arial"/>
          <w:b/>
          <w:bCs/>
        </w:rPr>
        <w:t>1</w:t>
      </w:r>
      <w:r w:rsidR="00C11C68">
        <w:rPr>
          <w:rFonts w:ascii="Arial" w:eastAsia="Times New Roman" w:hAnsi="Arial" w:cs="Arial"/>
          <w:b/>
          <w:bCs/>
        </w:rPr>
        <w:t>, Conclusion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7C7144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D6B98">
        <w:rPr>
          <w:rFonts w:ascii="Arial" w:hAnsi="Arial" w:cs="Arial"/>
          <w:b/>
        </w:rPr>
        <w:t>5</w:t>
      </w:r>
    </w:p>
    <w:p w14:paraId="7DD7E39D" w14:textId="6A4FE87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D6B98" w:rsidRPr="005D6B98">
        <w:rPr>
          <w:rFonts w:ascii="Arial" w:hAnsi="Arial" w:cs="Arial"/>
          <w:b/>
        </w:rPr>
        <w:t>FS_UAS_Ph2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BE7074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801B7B">
        <w:rPr>
          <w:rFonts w:ascii="Arial" w:hAnsi="Arial" w:cs="Arial"/>
          <w:i/>
        </w:rPr>
        <w:t>provides conclusion</w:t>
      </w:r>
      <w:r w:rsidR="00FD1116">
        <w:rPr>
          <w:rFonts w:ascii="Arial" w:hAnsi="Arial" w:cs="Arial"/>
          <w:i/>
        </w:rPr>
        <w:t xml:space="preserve"> for KI#</w:t>
      </w:r>
      <w:r w:rsidR="00467580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467580" w:rsidRPr="00467580">
        <w:rPr>
          <w:rFonts w:ascii="Arial" w:hAnsi="Arial" w:cs="Arial"/>
          <w:i/>
        </w:rPr>
        <w:t>Transport C2 communication over PC5 interface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249D15A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2B1E91">
        <w:rPr>
          <w:rFonts w:eastAsiaTheme="minorEastAsia"/>
          <w:lang w:eastAsia="ko-KR"/>
        </w:rPr>
        <w:t>1 -</w:t>
      </w:r>
      <w:r w:rsidRPr="00484FEC">
        <w:rPr>
          <w:rFonts w:eastAsiaTheme="minorEastAsia"/>
          <w:lang w:eastAsia="ko-KR"/>
        </w:rPr>
        <w:t xml:space="preserve"> </w:t>
      </w:r>
      <w:r w:rsidR="002B1E91" w:rsidRPr="002B1E91">
        <w:t>Transport C2 communication over PC5 interface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2B1E91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="002B1E91">
        <w:rPr>
          <w:lang w:eastAsia="zh-CN"/>
        </w:rPr>
        <w:t>TR 23.700-58v</w:t>
      </w:r>
      <w:r w:rsidR="002B1E91" w:rsidRPr="002B1E91">
        <w:rPr>
          <w:lang w:eastAsia="zh-CN"/>
        </w:rPr>
        <w:t>0.3.1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2B1E91">
        <w:rPr>
          <w:lang w:eastAsia="zh-CN"/>
        </w:rPr>
        <w:t>3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092A5B0D" w14:textId="77777777" w:rsidR="002B1E91" w:rsidRDefault="002B1E91" w:rsidP="00D41138">
      <w:pPr>
        <w:pStyle w:val="B1"/>
        <w:ind w:left="0" w:firstLine="0"/>
        <w:rPr>
          <w:lang w:eastAsia="zh-CN"/>
        </w:rPr>
      </w:pP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2B1E91" w:rsidRPr="00632CB6" w14:paraId="543D5182" w14:textId="77777777" w:rsidTr="002B1E91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6B6" w14:textId="77777777" w:rsidR="002B1E91" w:rsidRPr="00632CB6" w:rsidRDefault="002B1E91" w:rsidP="000A2473">
            <w:pPr>
              <w:pStyle w:val="TAH"/>
            </w:pPr>
          </w:p>
        </w:tc>
        <w:tc>
          <w:tcPr>
            <w:tcW w:w="5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D753" w14:textId="77777777" w:rsidR="002B1E91" w:rsidRPr="00632CB6" w:rsidRDefault="002B1E91" w:rsidP="000A2473">
            <w:pPr>
              <w:pStyle w:val="TAH"/>
            </w:pPr>
            <w:r w:rsidRPr="00632CB6">
              <w:t>Key Issues</w:t>
            </w:r>
          </w:p>
        </w:tc>
      </w:tr>
      <w:tr w:rsidR="002B1E91" w:rsidRPr="00632CB6" w14:paraId="7C3DC917" w14:textId="77777777" w:rsidTr="002B1E91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792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Solutions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D2BC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2FD8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820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087B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CE5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83D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4BB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</w:tr>
      <w:tr w:rsidR="002B1E91" w:rsidRPr="00632CB6" w14:paraId="6816CA82" w14:textId="77777777" w:rsidTr="002B1E91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B6B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CFA7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  <w:r w:rsidRPr="00632CB6">
              <w:rPr>
                <w:lang w:eastAsia="sv-SE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DCBD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271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883D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581F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5FA5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A98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</w:tr>
      <w:tr w:rsidR="002B1E91" w:rsidRPr="00632CB6" w14:paraId="4FE81EBD" w14:textId="77777777" w:rsidTr="002B1E91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418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027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  <w:r w:rsidRPr="00632CB6">
              <w:rPr>
                <w:lang w:eastAsia="sv-SE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44A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08D8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7EA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6DA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A25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E81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</w:tr>
      <w:tr w:rsidR="002B1E91" w:rsidRPr="00632CB6" w14:paraId="3632517C" w14:textId="77777777" w:rsidTr="002B1E91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11D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C05B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  <w:r w:rsidRPr="00632CB6">
              <w:rPr>
                <w:lang w:eastAsia="sv-SE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2D16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084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49C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12E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781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8E0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</w:tr>
    </w:tbl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7971B576" w:rsidR="00C8441C" w:rsidRDefault="00C11C6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paper provides </w:t>
      </w:r>
      <w:r w:rsidRPr="00A9062E">
        <w:rPr>
          <w:rFonts w:eastAsiaTheme="minorEastAsia"/>
          <w:lang w:eastAsia="ko-KR"/>
        </w:rPr>
        <w:t>conclusion for KI#</w:t>
      </w:r>
      <w:r>
        <w:rPr>
          <w:rFonts w:eastAsiaTheme="minorEastAsia"/>
          <w:lang w:eastAsia="ko-KR"/>
        </w:rPr>
        <w:t>1 based on these solutions.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976D3A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23.700-58v</w:t>
      </w:r>
      <w:r w:rsidR="002B1E91" w:rsidRPr="002B1E91">
        <w:rPr>
          <w:lang w:eastAsia="zh-CN"/>
        </w:rPr>
        <w:t>0.3.1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44AD7660" w:rsidR="00362A22" w:rsidRDefault="003D3730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8</w:t>
      </w:r>
      <w:r w:rsidR="00C8441C">
        <w:rPr>
          <w:lang w:eastAsia="zh-CN"/>
        </w:rPr>
        <w:t>.x</w:t>
      </w:r>
      <w:proofErr w:type="gramEnd"/>
      <w:r w:rsidR="00C8441C">
        <w:rPr>
          <w:lang w:eastAsia="zh-CN"/>
        </w:rPr>
        <w:tab/>
      </w:r>
      <w:r w:rsidR="0003354F" w:rsidRPr="00632CB6">
        <w:t>Key Issue #1 - Transport C2 communication over PC5 interface</w:t>
      </w:r>
    </w:p>
    <w:p w14:paraId="3A2557EB" w14:textId="028E612A" w:rsidR="0017297F" w:rsidRDefault="0017297F" w:rsidP="00C8441C">
      <w:pPr>
        <w:rPr>
          <w:lang w:eastAsia="ko-KR"/>
        </w:rPr>
      </w:pPr>
      <w:r w:rsidRPr="00A7799E">
        <w:rPr>
          <w:lang w:eastAsia="zh-CN"/>
        </w:rPr>
        <w:t>For Key Issue #</w:t>
      </w:r>
      <w:r w:rsidR="0003354F">
        <w:rPr>
          <w:lang w:eastAsia="zh-CN"/>
        </w:rPr>
        <w:t>1</w:t>
      </w:r>
      <w:r w:rsidRPr="00A7799E">
        <w:rPr>
          <w:lang w:eastAsia="zh-CN"/>
        </w:rPr>
        <w:t xml:space="preserve">, </w:t>
      </w:r>
      <w:r w:rsidR="009636D8" w:rsidRPr="00A7799E">
        <w:rPr>
          <w:lang w:eastAsia="zh-CN"/>
        </w:rPr>
        <w:t xml:space="preserve">the following aspects </w:t>
      </w:r>
      <w:proofErr w:type="gramStart"/>
      <w:r w:rsidR="009636D8" w:rsidRPr="00A7799E">
        <w:rPr>
          <w:lang w:eastAsia="zh-CN"/>
        </w:rPr>
        <w:t>are concluded</w:t>
      </w:r>
      <w:proofErr w:type="gramEnd"/>
      <w:r w:rsidR="009636D8" w:rsidRPr="00A7799E">
        <w:rPr>
          <w:lang w:eastAsia="zh-CN"/>
        </w:rPr>
        <w:t>:</w:t>
      </w:r>
    </w:p>
    <w:p w14:paraId="1FDFC909" w14:textId="35FF6DC2" w:rsidR="00542E8C" w:rsidRDefault="0017297F" w:rsidP="00542E8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4635F" w:rsidRPr="00A7799E">
        <w:t>Solution#</w:t>
      </w:r>
      <w:r w:rsidR="00E4635F">
        <w:rPr>
          <w:rFonts w:hint="eastAsia"/>
          <w:lang w:eastAsia="zh-CN"/>
        </w:rPr>
        <w:t>1</w:t>
      </w:r>
      <w:r w:rsidR="00E4635F">
        <w:rPr>
          <w:lang w:eastAsia="zh-CN"/>
        </w:rPr>
        <w:t xml:space="preserve"> </w:t>
      </w:r>
      <w:r w:rsidR="00542E8C">
        <w:rPr>
          <w:lang w:eastAsia="zh-CN"/>
        </w:rPr>
        <w:t xml:space="preserve">and Soluion#4 </w:t>
      </w:r>
      <w:proofErr w:type="gramStart"/>
      <w:r w:rsidR="00542E8C">
        <w:rPr>
          <w:lang w:eastAsia="zh-CN"/>
        </w:rPr>
        <w:t xml:space="preserve">are </w:t>
      </w:r>
      <w:r w:rsidR="00542E8C" w:rsidRPr="00E9603C">
        <w:rPr>
          <w:lang w:eastAsia="zh-CN"/>
        </w:rPr>
        <w:t>selected</w:t>
      </w:r>
      <w:proofErr w:type="gramEnd"/>
      <w:r w:rsidR="00542E8C" w:rsidRPr="00E9603C">
        <w:rPr>
          <w:lang w:eastAsia="zh-CN"/>
        </w:rPr>
        <w:t xml:space="preserve"> for the normative work</w:t>
      </w:r>
      <w:r w:rsidR="00542E8C" w:rsidRPr="00632CB6">
        <w:t xml:space="preserve"> </w:t>
      </w:r>
      <w:r w:rsidR="00542E8C">
        <w:t xml:space="preserve">regarding </w:t>
      </w:r>
      <w:r w:rsidR="00542E8C" w:rsidRPr="00632CB6">
        <w:t xml:space="preserve">C2 communication between UAV and UAV-C using </w:t>
      </w:r>
      <w:r w:rsidR="00542E8C">
        <w:t xml:space="preserve">NR </w:t>
      </w:r>
      <w:r w:rsidR="00542E8C" w:rsidRPr="00632CB6">
        <w:t xml:space="preserve">PC5 </w:t>
      </w:r>
      <w:r w:rsidR="00542E8C">
        <w:t>u</w:t>
      </w:r>
      <w:r w:rsidR="00542E8C" w:rsidRPr="00632CB6">
        <w:t xml:space="preserve">nicast </w:t>
      </w:r>
      <w:r w:rsidR="00542E8C">
        <w:t>l</w:t>
      </w:r>
      <w:r w:rsidR="00542E8C" w:rsidRPr="00632CB6">
        <w:t>ink</w:t>
      </w:r>
      <w:r w:rsidR="00542E8C">
        <w:rPr>
          <w:lang w:eastAsia="zh-CN"/>
        </w:rPr>
        <w:t>.</w:t>
      </w:r>
    </w:p>
    <w:p w14:paraId="79F41352" w14:textId="397BBC67" w:rsidR="007734CD" w:rsidRDefault="00053B83" w:rsidP="00542E8C">
      <w:pPr>
        <w:pStyle w:val="B1"/>
        <w:rPr>
          <w:lang w:eastAsia="en-US"/>
        </w:rPr>
      </w:pPr>
      <w:r>
        <w:t>-</w:t>
      </w:r>
      <w:r>
        <w:tab/>
      </w:r>
      <w:r w:rsidR="00714A09" w:rsidRPr="00A7799E">
        <w:t>Solution#</w:t>
      </w:r>
      <w:r w:rsidR="000957DB">
        <w:rPr>
          <w:lang w:eastAsia="zh-CN"/>
        </w:rPr>
        <w:t>6</w:t>
      </w:r>
      <w:r w:rsidR="00714A09">
        <w:rPr>
          <w:lang w:eastAsia="zh-CN"/>
        </w:rPr>
        <w:t xml:space="preserve"> </w:t>
      </w:r>
      <w:r w:rsidR="00542E8C">
        <w:rPr>
          <w:lang w:eastAsia="zh-CN"/>
        </w:rPr>
        <w:t xml:space="preserve">is </w:t>
      </w:r>
      <w:r w:rsidR="00542E8C" w:rsidRPr="00E9603C">
        <w:rPr>
          <w:lang w:eastAsia="zh-CN"/>
        </w:rPr>
        <w:t>selected for the normative work</w:t>
      </w:r>
      <w:r w:rsidR="00542E8C" w:rsidRPr="00632CB6">
        <w:t xml:space="preserve"> </w:t>
      </w:r>
      <w:r w:rsidR="00542E8C">
        <w:t xml:space="preserve">regarding </w:t>
      </w:r>
      <w:r w:rsidR="008415AD">
        <w:rPr>
          <w:lang w:eastAsia="zh-CN"/>
        </w:rPr>
        <w:t xml:space="preserve">C2 communication path </w:t>
      </w:r>
      <w:r w:rsidR="008415AD" w:rsidRPr="00632CB6">
        <w:t>switching</w:t>
      </w:r>
      <w:r w:rsidR="008415AD">
        <w:t xml:space="preserve"> from over PC5 path </w:t>
      </w:r>
      <w:r w:rsidR="008415AD" w:rsidRPr="00632CB6">
        <w:t>to over network</w:t>
      </w:r>
      <w:r w:rsidR="008415AD">
        <w:t>.</w:t>
      </w:r>
    </w:p>
    <w:p w14:paraId="205CADC5" w14:textId="77777777" w:rsidR="00144941" w:rsidRDefault="00144941">
      <w:pPr>
        <w:jc w:val="both"/>
        <w:rPr>
          <w:b/>
          <w:lang w:eastAsia="ko-KR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CFF65" w14:textId="77777777" w:rsidR="004C41EE" w:rsidRDefault="004C41EE">
      <w:r>
        <w:separator/>
      </w:r>
    </w:p>
    <w:p w14:paraId="0EDE7D11" w14:textId="77777777" w:rsidR="004C41EE" w:rsidRDefault="004C41EE"/>
  </w:endnote>
  <w:endnote w:type="continuationSeparator" w:id="0">
    <w:p w14:paraId="6658F0F3" w14:textId="77777777" w:rsidR="004C41EE" w:rsidRDefault="004C41EE">
      <w:r>
        <w:continuationSeparator/>
      </w:r>
    </w:p>
    <w:p w14:paraId="7D207BFB" w14:textId="77777777" w:rsidR="004C41EE" w:rsidRDefault="004C4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80944" w14:textId="77777777" w:rsidR="004C41EE" w:rsidRDefault="004C41EE">
      <w:r>
        <w:separator/>
      </w:r>
    </w:p>
    <w:p w14:paraId="7E18608C" w14:textId="77777777" w:rsidR="004C41EE" w:rsidRDefault="004C41EE"/>
  </w:footnote>
  <w:footnote w:type="continuationSeparator" w:id="0">
    <w:p w14:paraId="21CF4502" w14:textId="77777777" w:rsidR="004C41EE" w:rsidRDefault="004C41EE">
      <w:r>
        <w:continuationSeparator/>
      </w:r>
    </w:p>
    <w:p w14:paraId="279732FF" w14:textId="77777777" w:rsidR="004C41EE" w:rsidRDefault="004C41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706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6A8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C82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BAF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045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A07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56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0B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76B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7CFC"/>
    <w:rsid w:val="00094D2A"/>
    <w:rsid w:val="000957DB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4941"/>
    <w:rsid w:val="00151849"/>
    <w:rsid w:val="00152034"/>
    <w:rsid w:val="00155A5F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20B1"/>
    <w:rsid w:val="00293613"/>
    <w:rsid w:val="002977CA"/>
    <w:rsid w:val="002A0B8E"/>
    <w:rsid w:val="002A31C9"/>
    <w:rsid w:val="002A3C8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3730"/>
    <w:rsid w:val="003D604E"/>
    <w:rsid w:val="003D772F"/>
    <w:rsid w:val="003D7F3F"/>
    <w:rsid w:val="003E5169"/>
    <w:rsid w:val="003E5F50"/>
    <w:rsid w:val="003F3073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C41EE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2E8C"/>
    <w:rsid w:val="005464B2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66A0"/>
    <w:rsid w:val="007B033A"/>
    <w:rsid w:val="007B3660"/>
    <w:rsid w:val="007B697A"/>
    <w:rsid w:val="007C25E0"/>
    <w:rsid w:val="007C6398"/>
    <w:rsid w:val="007C7052"/>
    <w:rsid w:val="007E344B"/>
    <w:rsid w:val="007E4D39"/>
    <w:rsid w:val="007F0C74"/>
    <w:rsid w:val="007F1130"/>
    <w:rsid w:val="007F3C5A"/>
    <w:rsid w:val="007F4291"/>
    <w:rsid w:val="007F6832"/>
    <w:rsid w:val="00801B7B"/>
    <w:rsid w:val="008025F7"/>
    <w:rsid w:val="00805C60"/>
    <w:rsid w:val="00811D96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B64E7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636D8"/>
    <w:rsid w:val="00980786"/>
    <w:rsid w:val="0098268C"/>
    <w:rsid w:val="009830D4"/>
    <w:rsid w:val="009846C2"/>
    <w:rsid w:val="009865C3"/>
    <w:rsid w:val="0099002F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E34"/>
    <w:rsid w:val="009E6143"/>
    <w:rsid w:val="009F0188"/>
    <w:rsid w:val="009F434B"/>
    <w:rsid w:val="009F43BA"/>
    <w:rsid w:val="009F7063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1C68"/>
    <w:rsid w:val="00C14D9E"/>
    <w:rsid w:val="00C167D7"/>
    <w:rsid w:val="00C1731C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0706"/>
    <w:rsid w:val="00F05B02"/>
    <w:rsid w:val="00F07231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0FC5A-1EFC-4BF3-91E0-574202057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2333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597</cp:revision>
  <cp:lastPrinted>2003-09-26T02:29:00Z</cp:lastPrinted>
  <dcterms:created xsi:type="dcterms:W3CDTF">2022-01-16T23:14:00Z</dcterms:created>
  <dcterms:modified xsi:type="dcterms:W3CDTF">2022-08-10T15:08:00Z</dcterms:modified>
</cp:coreProperties>
</file>